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4BED" w14:textId="77777777" w:rsidR="000535DE" w:rsidRPr="000535DE" w:rsidRDefault="000535DE" w:rsidP="000535DE">
      <w:pPr>
        <w:suppressAutoHyphens w:val="0"/>
        <w:rPr>
          <w:rFonts w:eastAsia="Calibri" w:cs="Times New Roman"/>
          <w:szCs w:val="24"/>
          <w14:ligatures w14:val="none"/>
        </w:rPr>
      </w:pPr>
      <w:r w:rsidRPr="000535DE">
        <w:rPr>
          <w:rFonts w:eastAsia="Calibri" w:cs="Times New Roman"/>
          <w:szCs w:val="24"/>
          <w:highlight w:val="yellow"/>
          <w14:ligatures w14:val="none"/>
        </w:rPr>
        <w:t>Pokud budete uveřejňovat fotografii, prosím uvést tento copyright:</w:t>
      </w:r>
    </w:p>
    <w:p w14:paraId="6D737BF7" w14:textId="77777777" w:rsidR="000535DE" w:rsidRPr="000535DE" w:rsidRDefault="000535DE" w:rsidP="000535DE">
      <w:pPr>
        <w:suppressAutoHyphens w:val="0"/>
        <w:rPr>
          <w:rFonts w:eastAsia="Calibri" w:cs="Times New Roman"/>
          <w:szCs w:val="24"/>
          <w14:ligatures w14:val="none"/>
        </w:rPr>
      </w:pPr>
    </w:p>
    <w:p w14:paraId="0267ADC4" w14:textId="16355D1B" w:rsidR="000535DE" w:rsidRPr="000535DE" w:rsidRDefault="000535DE" w:rsidP="000535DE">
      <w:pPr>
        <w:rPr>
          <w:rFonts w:eastAsia="Calibri" w:cs="Times New Roman"/>
          <w:sz w:val="20"/>
          <w:szCs w:val="20"/>
          <w:lang w:eastAsia="zh-CN"/>
          <w14:ligatures w14:val="none"/>
        </w:rPr>
      </w:pPr>
      <w:r w:rsidRPr="000535DE">
        <w:rPr>
          <w:rFonts w:eastAsia="Calibri" w:cs="Times New Roman"/>
          <w:sz w:val="20"/>
          <w:szCs w:val="20"/>
          <w:lang w:eastAsia="zh-CN"/>
          <w14:ligatures w14:val="none"/>
        </w:rPr>
        <w:t>foto © Matt Dinniman</w:t>
      </w:r>
    </w:p>
    <w:p w14:paraId="6B893F28" w14:textId="77777777" w:rsidR="000535DE" w:rsidRDefault="000535DE" w:rsidP="002818BF">
      <w:pPr>
        <w:pStyle w:val="Standard"/>
        <w:ind w:firstLine="0"/>
        <w:jc w:val="both"/>
        <w:rPr>
          <w:color w:val="000000"/>
        </w:rPr>
      </w:pPr>
    </w:p>
    <w:p w14:paraId="1155C408" w14:textId="119F8C65" w:rsidR="002818BF" w:rsidRPr="00273474" w:rsidRDefault="00273474" w:rsidP="000B3A41">
      <w:pPr>
        <w:pStyle w:val="Standard"/>
        <w:ind w:firstLine="0"/>
        <w:jc w:val="both"/>
        <w:rPr>
          <w:rFonts w:ascii="Times New Roman" w:hAnsi="Times New Roman"/>
          <w:b/>
          <w:bCs/>
          <w:color w:val="000000"/>
        </w:rPr>
      </w:pPr>
      <w:r w:rsidRPr="00273474">
        <w:rPr>
          <w:rStyle w:val="0Text"/>
          <w:rFonts w:ascii="Times New Roman" w:hAnsi="Times New Roman"/>
          <w:b/>
          <w:bCs/>
          <w:i w:val="0"/>
          <w:iCs w:val="0"/>
          <w:color w:val="000000"/>
        </w:rPr>
        <w:t>MATT DINNIMAN</w:t>
      </w:r>
    </w:p>
    <w:p w14:paraId="043B3A51" w14:textId="77777777" w:rsidR="00273474" w:rsidRDefault="00273474" w:rsidP="000B3A41">
      <w:pPr>
        <w:pStyle w:val="Standard"/>
        <w:ind w:firstLine="0"/>
        <w:jc w:val="both"/>
        <w:rPr>
          <w:rFonts w:ascii="Times New Roman" w:hAnsi="Times New Roman"/>
          <w:color w:val="000000"/>
        </w:rPr>
      </w:pPr>
    </w:p>
    <w:p w14:paraId="5EF4670E" w14:textId="01AA043F" w:rsidR="00E030FD" w:rsidRPr="00E030FD" w:rsidRDefault="00E030FD" w:rsidP="00E030FD">
      <w:pPr>
        <w:autoSpaceDN w:val="0"/>
        <w:textAlignment w:val="baseline"/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</w:pP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 xml:space="preserve">Matt Dinniman je americký spisovatel a umělec z městečka Gig Harbor ve státě Washington. Má rád příběhy o konci světa a počítačové hry a nebojí se je použít. Je autorem řady akčních LitRPG, po jejichž přečtení lidé často hrozí, že mu vyvraždí rodinu. Pokud se mezi ně chcete zařadit, neměli byste minout série </w:t>
      </w:r>
      <w:r w:rsidRPr="00E030FD">
        <w:rPr>
          <w:rFonts w:eastAsia="Liberation Serif" w:cs="Liberation Serif"/>
          <w:i/>
          <w:iCs/>
          <w:color w:val="000000"/>
          <w:kern w:val="3"/>
          <w:szCs w:val="24"/>
          <w:lang w:eastAsia="zh-CN" w:bidi="hi-IN"/>
          <w14:ligatures w14:val="none"/>
        </w:rPr>
        <w:t xml:space="preserve">Hrobkař Carl </w:t>
      </w: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>a</w:t>
      </w:r>
      <w:r w:rsidRPr="00E030FD">
        <w:rPr>
          <w:rFonts w:eastAsia="Liberation Serif" w:cs="Liberation Serif"/>
          <w:i/>
          <w:iCs/>
          <w:color w:val="000000"/>
          <w:kern w:val="3"/>
          <w:szCs w:val="24"/>
          <w:lang w:eastAsia="zh-CN" w:bidi="hi-IN"/>
          <w14:ligatures w14:val="none"/>
        </w:rPr>
        <w:t xml:space="preserve"> Království čepelí </w:t>
      </w: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>či samostatný román</w:t>
      </w:r>
      <w:r w:rsidRPr="00E030FD">
        <w:rPr>
          <w:rFonts w:eastAsia="Liberation Serif" w:cs="Liberation Serif"/>
          <w:i/>
          <w:iCs/>
          <w:color w:val="000000"/>
          <w:kern w:val="3"/>
          <w:szCs w:val="24"/>
          <w:lang w:eastAsia="zh-CN" w:bidi="hi-IN"/>
          <w14:ligatures w14:val="none"/>
        </w:rPr>
        <w:t xml:space="preserve"> Kaidžú:</w:t>
      </w: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 xml:space="preserve"> </w:t>
      </w:r>
      <w:r w:rsidRPr="00E030FD">
        <w:rPr>
          <w:rFonts w:eastAsia="Liberation Serif" w:cs="Liberation Serif"/>
          <w:i/>
          <w:iCs/>
          <w:color w:val="000000"/>
          <w:kern w:val="3"/>
          <w:szCs w:val="24"/>
          <w:lang w:eastAsia="zh-CN" w:bidi="hi-IN"/>
          <w14:ligatures w14:val="none"/>
        </w:rPr>
        <w:t>Bitevní felčar.</w:t>
      </w:r>
    </w:p>
    <w:p w14:paraId="612278D3" w14:textId="77777777" w:rsidR="00E030FD" w:rsidRPr="00E030FD" w:rsidRDefault="00E030FD" w:rsidP="00E030FD">
      <w:pPr>
        <w:autoSpaceDN w:val="0"/>
        <w:textAlignment w:val="baseline"/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</w:pPr>
    </w:p>
    <w:p w14:paraId="02821058" w14:textId="77777777" w:rsidR="00E030FD" w:rsidRPr="00E030FD" w:rsidRDefault="00E030FD" w:rsidP="00E030FD">
      <w:pPr>
        <w:autoSpaceDN w:val="0"/>
        <w:textAlignment w:val="baseline"/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</w:pP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>Ve volných chvílích Matt většinou straší na kočičích výstavách, krotí psy, krmí želvy nebo drnká na baskytaru v punkmetalové kapele. Když nedělá nic z toho, kreslí pohledy a papírové dekorace s kočičími motivy.</w:t>
      </w:r>
    </w:p>
    <w:p w14:paraId="52B9C3B4" w14:textId="77777777" w:rsidR="00E030FD" w:rsidRPr="00E030FD" w:rsidRDefault="00E030FD" w:rsidP="00E030FD">
      <w:pPr>
        <w:autoSpaceDN w:val="0"/>
        <w:textAlignment w:val="baseline"/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</w:pPr>
    </w:p>
    <w:p w14:paraId="3B95B206" w14:textId="77777777" w:rsidR="00E030FD" w:rsidRPr="00E030FD" w:rsidRDefault="00E030FD" w:rsidP="00E030FD">
      <w:pPr>
        <w:autoSpaceDN w:val="0"/>
        <w:textAlignment w:val="baseline"/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</w:pP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 xml:space="preserve">Pokud jste někdy koukali v trafice na rádoby žertovná přáníčka a ptali se sami sebe, kdo tyhle blbosti kupuje, odpověď zní: </w:t>
      </w:r>
      <w:r w:rsidRPr="00E030FD">
        <w:rPr>
          <w:rFonts w:eastAsia="Liberation Serif" w:cs="Liberation Serif"/>
          <w:i/>
          <w:iCs/>
          <w:color w:val="000000"/>
          <w:kern w:val="3"/>
          <w:szCs w:val="24"/>
          <w:lang w:eastAsia="zh-CN" w:bidi="hi-IN"/>
          <w14:ligatures w14:val="none"/>
        </w:rPr>
        <w:t>„Mnohem méně lidí, než by se Mattovi líbilo.“</w:t>
      </w:r>
      <w:r w:rsidRPr="00E030FD">
        <w:rPr>
          <w:rFonts w:eastAsia="Liberation Serif" w:cs="Liberation Serif"/>
          <w:color w:val="000000"/>
          <w:kern w:val="3"/>
          <w:szCs w:val="24"/>
          <w:lang w:eastAsia="zh-CN" w:bidi="hi-IN"/>
          <w14:ligatures w14:val="none"/>
        </w:rPr>
        <w:t xml:space="preserve"> Bude tedy vděčný, když si koupíte aspoň jeho knihy.</w:t>
      </w:r>
    </w:p>
    <w:p w14:paraId="489AE161" w14:textId="77777777" w:rsidR="00A12061" w:rsidRDefault="00A12061" w:rsidP="000B3A41">
      <w:pPr>
        <w:pStyle w:val="Standard"/>
        <w:ind w:firstLine="0"/>
        <w:jc w:val="both"/>
        <w:rPr>
          <w:rStyle w:val="0Text"/>
          <w:rFonts w:ascii="Times New Roman" w:hAnsi="Times New Roman"/>
          <w:i w:val="0"/>
          <w:iCs w:val="0"/>
          <w:color w:val="000000"/>
        </w:rPr>
      </w:pPr>
    </w:p>
    <w:p w14:paraId="3B8C6689" w14:textId="3F8A398B" w:rsidR="00A12061" w:rsidRPr="00A12061" w:rsidRDefault="00A12061" w:rsidP="000B3A41">
      <w:pPr>
        <w:pStyle w:val="Standard"/>
        <w:ind w:firstLine="0"/>
        <w:jc w:val="both"/>
        <w:rPr>
          <w:rFonts w:ascii="Times New Roman" w:hAnsi="Times New Roman"/>
          <w:b/>
          <w:bCs/>
          <w:color w:val="000000"/>
        </w:rPr>
      </w:pPr>
      <w:r w:rsidRPr="00A12061">
        <w:rPr>
          <w:rFonts w:ascii="Times New Roman" w:hAnsi="Times New Roman"/>
          <w:b/>
          <w:bCs/>
          <w:color w:val="000000"/>
        </w:rPr>
        <w:t>www.mattdinniman.com</w:t>
      </w:r>
    </w:p>
    <w:sectPr w:rsidR="00A12061" w:rsidRPr="00A1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19"/>
    <w:rsid w:val="000535DE"/>
    <w:rsid w:val="000875BD"/>
    <w:rsid w:val="000B3A41"/>
    <w:rsid w:val="00273474"/>
    <w:rsid w:val="002818BF"/>
    <w:rsid w:val="002E5D2A"/>
    <w:rsid w:val="003F52CA"/>
    <w:rsid w:val="00402912"/>
    <w:rsid w:val="004F6412"/>
    <w:rsid w:val="0052443F"/>
    <w:rsid w:val="00663992"/>
    <w:rsid w:val="006D365F"/>
    <w:rsid w:val="00711115"/>
    <w:rsid w:val="00741B7A"/>
    <w:rsid w:val="007D76F6"/>
    <w:rsid w:val="0080499D"/>
    <w:rsid w:val="00913886"/>
    <w:rsid w:val="00917649"/>
    <w:rsid w:val="00956F1B"/>
    <w:rsid w:val="00982647"/>
    <w:rsid w:val="009E5CE9"/>
    <w:rsid w:val="00A12061"/>
    <w:rsid w:val="00A94E45"/>
    <w:rsid w:val="00B61FA1"/>
    <w:rsid w:val="00B84AE8"/>
    <w:rsid w:val="00BB3335"/>
    <w:rsid w:val="00BF7649"/>
    <w:rsid w:val="00C5258F"/>
    <w:rsid w:val="00C820A5"/>
    <w:rsid w:val="00D1029E"/>
    <w:rsid w:val="00D44E47"/>
    <w:rsid w:val="00E030FD"/>
    <w:rsid w:val="00E5238E"/>
    <w:rsid w:val="00EB5755"/>
    <w:rsid w:val="00EF2818"/>
    <w:rsid w:val="00F01678"/>
    <w:rsid w:val="00F36F5E"/>
    <w:rsid w:val="00FC10D9"/>
    <w:rsid w:val="00F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011F"/>
  <w15:chartTrackingRefBased/>
  <w15:docId w15:val="{F4804320-98D8-469E-A128-74DE5B3D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29E"/>
    <w:pPr>
      <w:suppressAutoHyphens/>
      <w:spacing w:after="0" w:line="240" w:lineRule="auto"/>
      <w:jc w:val="both"/>
    </w:pPr>
    <w:rPr>
      <w:rFonts w:ascii="Times New Roman" w:hAnsi="Times New Roman"/>
      <w:kern w:val="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E7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7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7C1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7C1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7C1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7C1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7C1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7C1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7C1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7C19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7C1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7C19"/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7C19"/>
    <w:rPr>
      <w:rFonts w:eastAsiaTheme="majorEastAsia" w:cstheme="majorBidi"/>
      <w:i/>
      <w:iCs/>
      <w:color w:val="0F4761" w:themeColor="accent1" w:themeShade="BF"/>
      <w:kern w:val="0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7C19"/>
    <w:rPr>
      <w:rFonts w:eastAsiaTheme="majorEastAsia" w:cstheme="majorBidi"/>
      <w:color w:val="0F4761" w:themeColor="accent1" w:themeShade="BF"/>
      <w:kern w:val="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7C19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7C19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7C19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7C19"/>
    <w:rPr>
      <w:rFonts w:eastAsiaTheme="majorEastAsia" w:cstheme="majorBidi"/>
      <w:color w:val="272727" w:themeColor="text1" w:themeTint="D8"/>
      <w:kern w:val="0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FE7C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7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C1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7C19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7C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7C19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FE7C1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7C1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7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7C19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FE7C1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B3A41"/>
    <w:pPr>
      <w:suppressAutoHyphens/>
      <w:autoSpaceDN w:val="0"/>
      <w:spacing w:after="0" w:line="240" w:lineRule="auto"/>
      <w:ind w:firstLine="567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zh-CN" w:bidi="hi-IN"/>
      <w14:ligatures w14:val="none"/>
    </w:rPr>
  </w:style>
  <w:style w:type="character" w:customStyle="1" w:styleId="0Text">
    <w:name w:val="0 Text"/>
    <w:rsid w:val="000B3A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812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Martin Paytok</cp:lastModifiedBy>
  <cp:revision>34</cp:revision>
  <dcterms:created xsi:type="dcterms:W3CDTF">2025-04-30T07:09:00Z</dcterms:created>
  <dcterms:modified xsi:type="dcterms:W3CDTF">2025-08-22T13:08:00Z</dcterms:modified>
</cp:coreProperties>
</file>